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822138">
        <w:rPr>
          <w:rFonts w:ascii="Times New Roman" w:hAnsi="Times New Roman"/>
          <w:b/>
          <w:color w:val="000000"/>
          <w:sz w:val="28"/>
          <w:szCs w:val="28"/>
        </w:rPr>
        <w:t>60</w:t>
      </w:r>
      <w:r w:rsidR="00637EA9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425EC" w:rsidRPr="007425E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Горького, 307 </w:t>
      </w:r>
      <w:r w:rsidR="007425EC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7425EC" w:rsidRPr="007425EC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1B72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425EC" w:rsidRPr="007425E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Горького, 307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A11D50">
        <w:rPr>
          <w:rFonts w:ascii="Times New Roman" w:hAnsi="Times New Roman"/>
          <w:color w:val="000000"/>
          <w:sz w:val="28"/>
          <w:szCs w:val="28"/>
        </w:rPr>
        <w:t>3</w:t>
      </w:r>
      <w:r w:rsidR="00A2542F">
        <w:rPr>
          <w:rFonts w:ascii="Times New Roman" w:hAnsi="Times New Roman"/>
          <w:color w:val="000000"/>
          <w:sz w:val="28"/>
          <w:szCs w:val="28"/>
        </w:rPr>
        <w:t>8</w:t>
      </w:r>
      <w:r w:rsidR="007425EC">
        <w:rPr>
          <w:rFonts w:ascii="Times New Roman" w:hAnsi="Times New Roman"/>
          <w:color w:val="000000"/>
          <w:sz w:val="28"/>
          <w:szCs w:val="28"/>
        </w:rPr>
        <w:t>4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11D50">
        <w:rPr>
          <w:rFonts w:ascii="Times New Roman" w:hAnsi="Times New Roman"/>
          <w:color w:val="000000"/>
          <w:sz w:val="28"/>
          <w:szCs w:val="28"/>
        </w:rPr>
        <w:t>23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425EC" w:rsidRPr="007425E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Горького, 307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7425EC">
        <w:rPr>
          <w:rFonts w:ascii="Times New Roman" w:hAnsi="Times New Roman"/>
          <w:color w:val="000000"/>
          <w:sz w:val="28"/>
          <w:szCs w:val="28"/>
        </w:rPr>
        <w:t>Ж-ОЖ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7425E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11D50" w:rsidRPr="00A11D50">
        <w:rPr>
          <w:rFonts w:ascii="Times New Roman" w:hAnsi="Times New Roman"/>
          <w:color w:val="000000"/>
          <w:sz w:val="28"/>
          <w:szCs w:val="28"/>
        </w:rPr>
        <w:t>23.04.2022 №45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425EC" w:rsidRPr="007425E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Горького, 307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11D50">
        <w:rPr>
          <w:rFonts w:ascii="Times New Roman" w:hAnsi="Times New Roman"/>
          <w:color w:val="000000"/>
          <w:sz w:val="28"/>
          <w:szCs w:val="28"/>
        </w:rPr>
        <w:t>28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7425EC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7425EC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D50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№1</w:t>
      </w:r>
      <w:r w:rsidR="00A20801">
        <w:rPr>
          <w:rFonts w:ascii="Times New Roman" w:hAnsi="Times New Roman"/>
          <w:color w:val="000000"/>
          <w:sz w:val="28"/>
          <w:szCs w:val="28"/>
        </w:rPr>
        <w:t>60</w:t>
      </w:r>
      <w:r w:rsidR="007425EC">
        <w:rPr>
          <w:rFonts w:ascii="Times New Roman" w:hAnsi="Times New Roman"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7425EC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25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7425EC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25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7425EC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25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7425EC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25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7425EC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742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7425EC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7425EC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7425EC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7425EC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7425EC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7425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7425EC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7425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7425EC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7425EC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7425EC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7425EC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7425EC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7425EC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7425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25EC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C" w:rsidRPr="007425EC" w:rsidRDefault="007425EC" w:rsidP="007425EC">
            <w:pPr>
              <w:rPr>
                <w:rFonts w:ascii="Times New Roman" w:hAnsi="Times New Roman"/>
                <w:sz w:val="28"/>
                <w:szCs w:val="28"/>
              </w:rPr>
            </w:pPr>
            <w:r w:rsidRPr="007425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C" w:rsidRPr="007425EC" w:rsidRDefault="007425EC" w:rsidP="007425EC">
            <w:pPr>
              <w:rPr>
                <w:rFonts w:ascii="Times New Roman" w:hAnsi="Times New Roman"/>
                <w:sz w:val="28"/>
                <w:szCs w:val="28"/>
              </w:rPr>
            </w:pPr>
            <w:r w:rsidRPr="007425EC">
              <w:rPr>
                <w:rFonts w:ascii="Times New Roman" w:hAnsi="Times New Roman"/>
                <w:sz w:val="28"/>
                <w:szCs w:val="28"/>
              </w:rPr>
              <w:t xml:space="preserve">Дауров Тимур Асхадович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C" w:rsidRPr="007425EC" w:rsidRDefault="007425EC" w:rsidP="007425EC">
            <w:pPr>
              <w:rPr>
                <w:rFonts w:ascii="Times New Roman" w:hAnsi="Times New Roman"/>
                <w:sz w:val="28"/>
                <w:szCs w:val="28"/>
              </w:rPr>
            </w:pPr>
            <w:r w:rsidRPr="007425EC">
              <w:rPr>
                <w:rFonts w:ascii="Times New Roman" w:hAnsi="Times New Roman"/>
                <w:sz w:val="28"/>
                <w:szCs w:val="28"/>
              </w:rPr>
              <w:t xml:space="preserve">г.  Майкоп, ул. 8 Марта, 27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C" w:rsidRPr="007425EC" w:rsidRDefault="007425EC" w:rsidP="007425EC">
            <w:pPr>
              <w:rPr>
                <w:rFonts w:ascii="Times New Roman" w:hAnsi="Times New Roman"/>
                <w:sz w:val="28"/>
                <w:szCs w:val="28"/>
              </w:rPr>
            </w:pPr>
            <w:r w:rsidRPr="007425EC">
              <w:rPr>
                <w:rFonts w:ascii="Times New Roman" w:hAnsi="Times New Roman"/>
                <w:sz w:val="28"/>
                <w:szCs w:val="28"/>
              </w:rPr>
              <w:t>25.10.1979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D3D" w:rsidRDefault="00545D3D">
      <w:pPr>
        <w:spacing w:line="240" w:lineRule="auto"/>
      </w:pPr>
      <w:r>
        <w:separator/>
      </w:r>
    </w:p>
  </w:endnote>
  <w:endnote w:type="continuationSeparator" w:id="0">
    <w:p w:rsidR="00545D3D" w:rsidRDefault="00545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D3D" w:rsidRDefault="00545D3D">
      <w:pPr>
        <w:spacing w:after="0" w:line="240" w:lineRule="auto"/>
      </w:pPr>
      <w:r>
        <w:separator/>
      </w:r>
    </w:p>
  </w:footnote>
  <w:footnote w:type="continuationSeparator" w:id="0">
    <w:p w:rsidR="00545D3D" w:rsidRDefault="00545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5D3D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37EA9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25EC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EA0FB2-892B-4D53-A122-8F06BC00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357</cp:revision>
  <cp:lastPrinted>2022-05-06T12:08:00Z</cp:lastPrinted>
  <dcterms:created xsi:type="dcterms:W3CDTF">2021-10-15T08:42:00Z</dcterms:created>
  <dcterms:modified xsi:type="dcterms:W3CDTF">2022-05-11T09:49:00Z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